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178" w:rsidRPr="0047491D" w:rsidRDefault="00E41178" w:rsidP="002221D3">
      <w:pPr>
        <w:pStyle w:val="tj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</w:p>
    <w:p w:rsidR="00E41178" w:rsidRDefault="00E41178" w:rsidP="00E41178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  <w:bookmarkStart w:id="0" w:name="_4gjguf0" w:colFirst="0" w:colLast="0"/>
      <w:bookmarkEnd w:id="0"/>
      <w:r w:rsidRPr="004D775E">
        <w:rPr>
          <w:rFonts w:ascii="Times New Roman" w:hAnsi="Times New Roman"/>
          <w:noProof/>
          <w:sz w:val="28"/>
          <w:szCs w:val="28"/>
          <w:lang w:eastAsia="uk-UA"/>
        </w:rPr>
        <w:drawing>
          <wp:inline distT="0" distB="0" distL="0" distR="0">
            <wp:extent cx="480060" cy="624840"/>
            <wp:effectExtent l="0" t="0" r="0" b="0"/>
            <wp:docPr id="10" name="Рисунок 10" descr="GERB5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GERB5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178" w:rsidRPr="00C86C10" w:rsidRDefault="00E41178" w:rsidP="00E41178">
      <w:pPr>
        <w:pStyle w:val="ShapkaDocumentu"/>
        <w:spacing w:line="276" w:lineRule="auto"/>
        <w:ind w:left="0"/>
        <w:rPr>
          <w:rFonts w:ascii="Times New Roman" w:hAnsi="Times New Roman"/>
          <w:color w:val="0070C0"/>
          <w:sz w:val="28"/>
          <w:szCs w:val="28"/>
        </w:rPr>
      </w:pPr>
      <w:r w:rsidRPr="00C86C10">
        <w:rPr>
          <w:rFonts w:ascii="Times New Roman" w:hAnsi="Times New Roman"/>
          <w:color w:val="0070C0"/>
          <w:sz w:val="28"/>
          <w:szCs w:val="28"/>
        </w:rPr>
        <w:t>УКРАЇНА</w:t>
      </w:r>
    </w:p>
    <w:p w:rsidR="00E41178" w:rsidRDefault="00E41178" w:rsidP="00E41178">
      <w:pPr>
        <w:spacing w:line="276" w:lineRule="auto"/>
        <w:jc w:val="center"/>
        <w:rPr>
          <w:rFonts w:ascii="Times New Roman" w:hAnsi="Times New Roman"/>
          <w:color w:val="3366FF"/>
          <w:sz w:val="28"/>
          <w:szCs w:val="28"/>
        </w:rPr>
      </w:pPr>
      <w:r w:rsidRPr="00C86C10">
        <w:rPr>
          <w:rFonts w:ascii="Times New Roman" w:hAnsi="Times New Roman"/>
          <w:color w:val="0070C0"/>
          <w:sz w:val="28"/>
          <w:szCs w:val="28"/>
        </w:rPr>
        <w:t>СТРИЙСЬКА МІСЬКА РАДА Л</w:t>
      </w:r>
      <w:r w:rsidRPr="00C86C10">
        <w:rPr>
          <w:rFonts w:ascii="Times New Roman" w:hAnsi="Times New Roman"/>
          <w:color w:val="8DB3E2" w:themeColor="text2" w:themeTint="66"/>
          <w:sz w:val="28"/>
          <w:szCs w:val="28"/>
        </w:rPr>
        <w:t>ЬВІ</w:t>
      </w:r>
      <w:r>
        <w:rPr>
          <w:rFonts w:ascii="Times New Roman" w:hAnsi="Times New Roman"/>
          <w:color w:val="3366FF"/>
          <w:sz w:val="28"/>
          <w:szCs w:val="28"/>
        </w:rPr>
        <w:t>ВСЬКОЇ ОБЛАСТІ</w:t>
      </w:r>
    </w:p>
    <w:p w:rsidR="00E41178" w:rsidRPr="004D775E" w:rsidRDefault="00E41178" w:rsidP="00E41178">
      <w:pPr>
        <w:spacing w:line="276" w:lineRule="auto"/>
        <w:jc w:val="center"/>
        <w:rPr>
          <w:rFonts w:ascii="Times New Roman" w:hAnsi="Times New Roman"/>
          <w:color w:val="3366FF"/>
          <w:sz w:val="28"/>
          <w:szCs w:val="28"/>
        </w:rPr>
      </w:pPr>
      <w:r>
        <w:rPr>
          <w:rFonts w:ascii="Times New Roman" w:hAnsi="Times New Roman"/>
          <w:color w:val="3366FF"/>
          <w:sz w:val="28"/>
          <w:szCs w:val="28"/>
        </w:rPr>
        <w:t>ВИКОНАВЧИЙ КОМІТЕТ</w:t>
      </w:r>
    </w:p>
    <w:p w:rsidR="00E41178" w:rsidRPr="004D775E" w:rsidRDefault="00E41178" w:rsidP="00E41178">
      <w:pPr>
        <w:spacing w:line="276" w:lineRule="auto"/>
        <w:jc w:val="center"/>
        <w:rPr>
          <w:rFonts w:ascii="Times New Roman" w:hAnsi="Times New Roman"/>
          <w:b/>
          <w:bCs/>
          <w:caps/>
          <w:color w:val="0066FF"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color w:val="0066FF"/>
          <w:spacing w:val="120"/>
          <w:sz w:val="28"/>
          <w:szCs w:val="28"/>
        </w:rPr>
        <w:t>РІШЕННЯ</w:t>
      </w:r>
    </w:p>
    <w:p w:rsidR="00E41178" w:rsidRPr="004D775E" w:rsidRDefault="00E41178" w:rsidP="00054100">
      <w:pPr>
        <w:spacing w:line="276" w:lineRule="auto"/>
        <w:rPr>
          <w:rFonts w:ascii="Times New Roman" w:hAnsi="Times New Roman"/>
          <w:sz w:val="28"/>
          <w:szCs w:val="28"/>
        </w:rPr>
      </w:pPr>
      <w:proofErr w:type="spellStart"/>
      <w:r w:rsidRPr="004D775E">
        <w:rPr>
          <w:rFonts w:ascii="Times New Roman" w:hAnsi="Times New Roman"/>
          <w:color w:val="0066FF"/>
          <w:sz w:val="28"/>
          <w:szCs w:val="28"/>
        </w:rPr>
        <w:t>_____</w:t>
      </w:r>
      <w:r w:rsidR="00345F2F" w:rsidRPr="00345F2F">
        <w:rPr>
          <w:rFonts w:ascii="Times New Roman" w:hAnsi="Times New Roman"/>
          <w:color w:val="0066FF"/>
          <w:sz w:val="28"/>
          <w:szCs w:val="28"/>
          <w:u w:val="single"/>
        </w:rPr>
        <w:t>люто</w:t>
      </w:r>
      <w:proofErr w:type="spellEnd"/>
      <w:r w:rsidR="00345F2F" w:rsidRPr="00345F2F">
        <w:rPr>
          <w:rFonts w:ascii="Times New Roman" w:hAnsi="Times New Roman"/>
          <w:color w:val="0066FF"/>
          <w:sz w:val="28"/>
          <w:szCs w:val="28"/>
          <w:u w:val="single"/>
        </w:rPr>
        <w:t xml:space="preserve">го        </w:t>
      </w:r>
      <w:r w:rsidRPr="00345F2F">
        <w:rPr>
          <w:rFonts w:ascii="Times New Roman" w:hAnsi="Times New Roman"/>
          <w:color w:val="0066FF"/>
          <w:sz w:val="28"/>
          <w:szCs w:val="28"/>
          <w:u w:val="single"/>
        </w:rPr>
        <w:t xml:space="preserve"> </w:t>
      </w:r>
      <w:r w:rsidR="00E97CB6" w:rsidRPr="00345F2F">
        <w:rPr>
          <w:rFonts w:ascii="Times New Roman" w:hAnsi="Times New Roman"/>
          <w:color w:val="0066FF"/>
          <w:sz w:val="28"/>
          <w:szCs w:val="28"/>
          <w:u w:val="single"/>
        </w:rPr>
        <w:t>2022</w:t>
      </w:r>
      <w:r w:rsidR="00054100">
        <w:rPr>
          <w:rFonts w:ascii="Times New Roman" w:hAnsi="Times New Roman"/>
          <w:color w:val="0066FF"/>
          <w:sz w:val="28"/>
          <w:szCs w:val="28"/>
        </w:rPr>
        <w:t xml:space="preserve">                  </w:t>
      </w:r>
      <w:r w:rsidR="002E2EA4">
        <w:rPr>
          <w:rFonts w:ascii="Times New Roman" w:hAnsi="Times New Roman"/>
          <w:color w:val="0066FF"/>
          <w:sz w:val="28"/>
          <w:szCs w:val="28"/>
        </w:rPr>
        <w:t xml:space="preserve">     </w:t>
      </w:r>
      <w:bookmarkStart w:id="1" w:name="_GoBack"/>
      <w:bookmarkEnd w:id="1"/>
      <w:r w:rsidR="00054100">
        <w:rPr>
          <w:rFonts w:ascii="Times New Roman" w:hAnsi="Times New Roman"/>
          <w:color w:val="0066FF"/>
          <w:sz w:val="28"/>
          <w:szCs w:val="28"/>
        </w:rPr>
        <w:t xml:space="preserve"> </w:t>
      </w:r>
      <w:r w:rsidRPr="00D7251A">
        <w:rPr>
          <w:rFonts w:ascii="Times New Roman" w:hAnsi="Times New Roman"/>
          <w:color w:val="0066FF"/>
          <w:sz w:val="24"/>
          <w:szCs w:val="24"/>
        </w:rPr>
        <w:t>Стрий</w:t>
      </w:r>
      <w:r w:rsidR="00054100">
        <w:rPr>
          <w:rFonts w:ascii="Times New Roman" w:hAnsi="Times New Roman"/>
          <w:color w:val="0066FF"/>
          <w:sz w:val="24"/>
          <w:szCs w:val="24"/>
        </w:rPr>
        <w:t xml:space="preserve">               </w:t>
      </w:r>
      <w:r w:rsidR="001F655A">
        <w:rPr>
          <w:rFonts w:ascii="Times New Roman" w:hAnsi="Times New Roman"/>
          <w:color w:val="0066FF"/>
          <w:sz w:val="28"/>
          <w:szCs w:val="28"/>
        </w:rPr>
        <w:t>№</w:t>
      </w:r>
      <w:r w:rsidR="00054100">
        <w:rPr>
          <w:rFonts w:ascii="Times New Roman" w:hAnsi="Times New Roman"/>
          <w:color w:val="0066FF"/>
          <w:sz w:val="28"/>
          <w:szCs w:val="28"/>
        </w:rPr>
        <w:t xml:space="preserve"> _________      </w:t>
      </w:r>
    </w:p>
    <w:p w:rsidR="00E41178" w:rsidRPr="004D775E" w:rsidRDefault="00E41178" w:rsidP="00E41178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054100" w:rsidRDefault="00054100" w:rsidP="002221D3">
      <w:pPr>
        <w:tabs>
          <w:tab w:val="left" w:pos="4395"/>
          <w:tab w:val="left" w:pos="5245"/>
        </w:tabs>
        <w:jc w:val="both"/>
        <w:rPr>
          <w:rFonts w:ascii="Times New Roman" w:hAnsi="Times New Roman"/>
          <w:b/>
          <w:szCs w:val="26"/>
        </w:rPr>
      </w:pPr>
    </w:p>
    <w:p w:rsidR="002221D3" w:rsidRPr="00B32F87" w:rsidRDefault="002221D3" w:rsidP="002221D3">
      <w:pPr>
        <w:tabs>
          <w:tab w:val="left" w:pos="4395"/>
          <w:tab w:val="left" w:pos="5245"/>
        </w:tabs>
        <w:jc w:val="both"/>
        <w:rPr>
          <w:rFonts w:ascii="Times New Roman" w:hAnsi="Times New Roman"/>
          <w:b/>
          <w:szCs w:val="26"/>
        </w:rPr>
      </w:pPr>
      <w:r w:rsidRPr="00B32F87">
        <w:rPr>
          <w:rFonts w:ascii="Times New Roman" w:hAnsi="Times New Roman"/>
          <w:b/>
          <w:szCs w:val="26"/>
        </w:rPr>
        <w:t xml:space="preserve">Про </w:t>
      </w:r>
      <w:r w:rsidR="0025033D" w:rsidRPr="00B32F87">
        <w:rPr>
          <w:rFonts w:ascii="Times New Roman" w:hAnsi="Times New Roman"/>
          <w:b/>
          <w:szCs w:val="26"/>
        </w:rPr>
        <w:t>оформле</w:t>
      </w:r>
      <w:r w:rsidRPr="00B32F87">
        <w:rPr>
          <w:rFonts w:ascii="Times New Roman" w:hAnsi="Times New Roman"/>
          <w:b/>
          <w:szCs w:val="26"/>
        </w:rPr>
        <w:t>ння</w:t>
      </w:r>
      <w:r w:rsidR="0025033D" w:rsidRPr="00B32F87">
        <w:rPr>
          <w:rFonts w:ascii="Times New Roman" w:hAnsi="Times New Roman"/>
          <w:b/>
          <w:szCs w:val="26"/>
        </w:rPr>
        <w:t>, реєстрацію та видачу</w:t>
      </w:r>
    </w:p>
    <w:p w:rsidR="002221D3" w:rsidRPr="0025033D" w:rsidRDefault="0025033D" w:rsidP="002221D3">
      <w:pPr>
        <w:tabs>
          <w:tab w:val="left" w:pos="4395"/>
          <w:tab w:val="left" w:pos="5245"/>
        </w:tabs>
        <w:jc w:val="both"/>
        <w:rPr>
          <w:rFonts w:ascii="Times New Roman" w:hAnsi="Times New Roman"/>
          <w:b/>
          <w:sz w:val="28"/>
          <w:szCs w:val="28"/>
        </w:rPr>
      </w:pPr>
      <w:r w:rsidRPr="00B32F87">
        <w:rPr>
          <w:rFonts w:ascii="Times New Roman" w:hAnsi="Times New Roman"/>
          <w:b/>
          <w:szCs w:val="26"/>
        </w:rPr>
        <w:t xml:space="preserve">права власності на </w:t>
      </w:r>
      <w:proofErr w:type="spellStart"/>
      <w:r w:rsidRPr="00B32F87">
        <w:rPr>
          <w:rFonts w:ascii="Times New Roman" w:hAnsi="Times New Roman"/>
          <w:b/>
          <w:szCs w:val="26"/>
        </w:rPr>
        <w:t>об’</w:t>
      </w:r>
      <w:r w:rsidRPr="00B32F87">
        <w:rPr>
          <w:rFonts w:ascii="Times New Roman" w:hAnsi="Times New Roman"/>
          <w:b/>
          <w:szCs w:val="26"/>
          <w:lang w:val="ru-RU"/>
        </w:rPr>
        <w:t>єкти</w:t>
      </w:r>
      <w:proofErr w:type="spellEnd"/>
      <w:r w:rsidRPr="00B32F87">
        <w:rPr>
          <w:rFonts w:ascii="Times New Roman" w:hAnsi="Times New Roman"/>
          <w:b/>
          <w:szCs w:val="26"/>
          <w:lang w:val="ru-RU"/>
        </w:rPr>
        <w:t xml:space="preserve"> </w:t>
      </w:r>
      <w:proofErr w:type="spellStart"/>
      <w:r w:rsidRPr="00B32F87">
        <w:rPr>
          <w:rFonts w:ascii="Times New Roman" w:hAnsi="Times New Roman"/>
          <w:b/>
          <w:szCs w:val="26"/>
          <w:lang w:val="ru-RU"/>
        </w:rPr>
        <w:t>нерухомого</w:t>
      </w:r>
      <w:proofErr w:type="spellEnd"/>
      <w:r w:rsidRPr="00B32F87">
        <w:rPr>
          <w:rFonts w:ascii="Times New Roman" w:hAnsi="Times New Roman"/>
          <w:b/>
          <w:szCs w:val="26"/>
          <w:lang w:val="ru-RU"/>
        </w:rPr>
        <w:t xml:space="preserve"> майна</w:t>
      </w:r>
    </w:p>
    <w:p w:rsidR="002221D3" w:rsidRPr="002221D3" w:rsidRDefault="002221D3" w:rsidP="002221D3">
      <w:pPr>
        <w:jc w:val="both"/>
        <w:rPr>
          <w:rFonts w:ascii="Times New Roman" w:hAnsi="Times New Roman"/>
          <w:sz w:val="28"/>
          <w:szCs w:val="28"/>
        </w:rPr>
      </w:pPr>
    </w:p>
    <w:p w:rsidR="0062692B" w:rsidRDefault="000B3296" w:rsidP="002221D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221D3" w:rsidRPr="002221D3">
        <w:rPr>
          <w:rFonts w:ascii="Times New Roman" w:hAnsi="Times New Roman"/>
          <w:sz w:val="28"/>
          <w:szCs w:val="28"/>
        </w:rPr>
        <w:t xml:space="preserve"> Розглянувши </w:t>
      </w:r>
      <w:r w:rsidR="0025033D">
        <w:rPr>
          <w:rFonts w:ascii="Times New Roman" w:hAnsi="Times New Roman"/>
          <w:sz w:val="28"/>
          <w:szCs w:val="28"/>
        </w:rPr>
        <w:t xml:space="preserve"> заяви квартиронаймачів та членів їх сімей, що надійшли на приватизацію квартир, які використовуються ними та членами їх сімей на умовах найму, керуючись п.п.10 </w:t>
      </w:r>
      <w:proofErr w:type="spellStart"/>
      <w:r w:rsidR="0025033D">
        <w:rPr>
          <w:rFonts w:ascii="Times New Roman" w:hAnsi="Times New Roman"/>
          <w:sz w:val="28"/>
          <w:szCs w:val="28"/>
        </w:rPr>
        <w:t>п.Б</w:t>
      </w:r>
      <w:proofErr w:type="spellEnd"/>
      <w:r w:rsidR="0025033D">
        <w:rPr>
          <w:rFonts w:ascii="Times New Roman" w:hAnsi="Times New Roman"/>
          <w:sz w:val="28"/>
          <w:szCs w:val="28"/>
        </w:rPr>
        <w:t xml:space="preserve"> ст..30 Закону України «Про місцеве самоврядування в Україні», Законом України «Про приватизацію державного житлового фонду», Законом України «Про державну реєстрацію речових прав на нерухоме майно та їх обтяжень»,</w:t>
      </w:r>
      <w:r w:rsidR="002221D3" w:rsidRPr="002221D3">
        <w:rPr>
          <w:rFonts w:ascii="Times New Roman" w:hAnsi="Times New Roman"/>
          <w:sz w:val="28"/>
          <w:szCs w:val="28"/>
        </w:rPr>
        <w:t xml:space="preserve">виконавчий комітет міської ради </w:t>
      </w:r>
    </w:p>
    <w:p w:rsidR="002221D3" w:rsidRPr="0062692B" w:rsidRDefault="0062692B" w:rsidP="002221D3">
      <w:pPr>
        <w:jc w:val="both"/>
        <w:rPr>
          <w:rFonts w:ascii="Times New Roman" w:hAnsi="Times New Roman"/>
          <w:b/>
          <w:sz w:val="28"/>
          <w:szCs w:val="28"/>
        </w:rPr>
      </w:pPr>
      <w:r w:rsidRPr="0062692B">
        <w:rPr>
          <w:rFonts w:ascii="Times New Roman" w:hAnsi="Times New Roman"/>
          <w:b/>
          <w:sz w:val="28"/>
          <w:szCs w:val="28"/>
        </w:rPr>
        <w:t>ВИРІШИВ</w:t>
      </w:r>
      <w:r w:rsidR="002221D3" w:rsidRPr="0062692B">
        <w:rPr>
          <w:rFonts w:ascii="Times New Roman" w:hAnsi="Times New Roman"/>
          <w:b/>
          <w:sz w:val="28"/>
          <w:szCs w:val="28"/>
        </w:rPr>
        <w:t>:</w:t>
      </w:r>
    </w:p>
    <w:p w:rsidR="002221D3" w:rsidRPr="00F3614E" w:rsidRDefault="000B3296" w:rsidP="000B3296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1.</w:t>
      </w:r>
      <w:r w:rsidR="0025033D">
        <w:rPr>
          <w:rFonts w:ascii="Times New Roman" w:hAnsi="Times New Roman"/>
          <w:sz w:val="28"/>
          <w:szCs w:val="28"/>
        </w:rPr>
        <w:t>Передати у власність квартири квартиронаймачам та членам їх сімей, згідно з додатком № 1.</w:t>
      </w:r>
    </w:p>
    <w:p w:rsidR="002221D3" w:rsidRDefault="006A5A3F" w:rsidP="000B329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977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B3296">
        <w:rPr>
          <w:rFonts w:ascii="Times New Roman" w:hAnsi="Times New Roman"/>
          <w:sz w:val="28"/>
          <w:szCs w:val="28"/>
        </w:rPr>
        <w:t>2.</w:t>
      </w:r>
      <w:r w:rsidR="0025033D">
        <w:rPr>
          <w:rFonts w:ascii="Times New Roman" w:hAnsi="Times New Roman"/>
          <w:sz w:val="28"/>
          <w:szCs w:val="28"/>
        </w:rPr>
        <w:t>Затвердити список квартир (кімнат), переданих у власність з видачею житлових чеків за недостатню загальну площу, згідно з додатком №1.</w:t>
      </w:r>
    </w:p>
    <w:p w:rsidR="00B03C25" w:rsidRDefault="00B03C25" w:rsidP="000B329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3.Відділу з питань приватизації та управління комунальним майном ( Л.</w:t>
      </w:r>
      <w:proofErr w:type="spellStart"/>
      <w:r>
        <w:rPr>
          <w:rFonts w:ascii="Times New Roman" w:hAnsi="Times New Roman"/>
          <w:sz w:val="28"/>
          <w:szCs w:val="28"/>
        </w:rPr>
        <w:t>Гетьманчик</w:t>
      </w:r>
      <w:proofErr w:type="spellEnd"/>
      <w:r>
        <w:rPr>
          <w:rFonts w:ascii="Times New Roman" w:hAnsi="Times New Roman"/>
          <w:sz w:val="28"/>
          <w:szCs w:val="28"/>
        </w:rPr>
        <w:t>) видати свідоцтво про право власності на квартири згідно з додатком №1.</w:t>
      </w:r>
    </w:p>
    <w:p w:rsidR="00B03C25" w:rsidRPr="002221D3" w:rsidRDefault="00B03C25" w:rsidP="000B329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4.Відділу державної реєстрації зареєструвати право власності на квартири в державному реєстрі речових прав.</w:t>
      </w:r>
    </w:p>
    <w:p w:rsidR="002221D3" w:rsidRDefault="000B3296" w:rsidP="000B329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221D3" w:rsidRPr="002221D3">
        <w:rPr>
          <w:rFonts w:ascii="Times New Roman" w:hAnsi="Times New Roman"/>
          <w:sz w:val="28"/>
          <w:szCs w:val="28"/>
        </w:rPr>
        <w:t>Контроль за виконанням рішення покласти на  заступника міського голови М.</w:t>
      </w:r>
      <w:r w:rsidR="0062692B">
        <w:rPr>
          <w:rFonts w:ascii="Times New Roman" w:hAnsi="Times New Roman"/>
          <w:sz w:val="28"/>
          <w:szCs w:val="28"/>
        </w:rPr>
        <w:t>Ю.</w:t>
      </w:r>
      <w:proofErr w:type="spellStart"/>
      <w:r w:rsidR="002221D3" w:rsidRPr="002221D3">
        <w:rPr>
          <w:rFonts w:ascii="Times New Roman" w:hAnsi="Times New Roman"/>
          <w:sz w:val="28"/>
          <w:szCs w:val="28"/>
        </w:rPr>
        <w:t>Журавчака</w:t>
      </w:r>
      <w:proofErr w:type="spellEnd"/>
      <w:r w:rsidR="002221D3" w:rsidRPr="002221D3">
        <w:rPr>
          <w:rFonts w:ascii="Times New Roman" w:hAnsi="Times New Roman"/>
          <w:sz w:val="28"/>
          <w:szCs w:val="28"/>
        </w:rPr>
        <w:t>.</w:t>
      </w:r>
    </w:p>
    <w:p w:rsidR="00534C19" w:rsidRDefault="00534C19" w:rsidP="00534C19">
      <w:pPr>
        <w:jc w:val="both"/>
        <w:rPr>
          <w:rFonts w:ascii="Times New Roman" w:hAnsi="Times New Roman"/>
          <w:sz w:val="28"/>
          <w:szCs w:val="28"/>
        </w:rPr>
      </w:pPr>
    </w:p>
    <w:p w:rsidR="00534C19" w:rsidRPr="006A5A3F" w:rsidRDefault="00534C19" w:rsidP="00534C1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34C19" w:rsidRPr="000F357A" w:rsidRDefault="000F357A" w:rsidP="00534C19">
      <w:pPr>
        <w:jc w:val="both"/>
        <w:rPr>
          <w:rFonts w:ascii="Times New Roman" w:hAnsi="Times New Roman"/>
          <w:b/>
          <w:sz w:val="28"/>
          <w:szCs w:val="28"/>
        </w:rPr>
      </w:pPr>
      <w:r w:rsidRPr="000F357A">
        <w:rPr>
          <w:rFonts w:ascii="Times New Roman" w:hAnsi="Times New Roman"/>
          <w:b/>
          <w:sz w:val="28"/>
          <w:szCs w:val="28"/>
        </w:rPr>
        <w:t>Міський голова</w:t>
      </w:r>
      <w:r w:rsidRPr="000F357A">
        <w:rPr>
          <w:rFonts w:ascii="Times New Roman" w:hAnsi="Times New Roman"/>
          <w:b/>
          <w:sz w:val="28"/>
          <w:szCs w:val="28"/>
        </w:rPr>
        <w:tab/>
      </w:r>
      <w:r w:rsidRPr="000F357A">
        <w:rPr>
          <w:rFonts w:ascii="Times New Roman" w:hAnsi="Times New Roman"/>
          <w:b/>
          <w:sz w:val="28"/>
          <w:szCs w:val="28"/>
        </w:rPr>
        <w:tab/>
      </w:r>
      <w:r w:rsidRPr="000F357A">
        <w:rPr>
          <w:rFonts w:ascii="Times New Roman" w:hAnsi="Times New Roman"/>
          <w:b/>
          <w:sz w:val="28"/>
          <w:szCs w:val="28"/>
        </w:rPr>
        <w:tab/>
      </w:r>
      <w:r w:rsidRPr="000F357A">
        <w:rPr>
          <w:rFonts w:ascii="Times New Roman" w:hAnsi="Times New Roman"/>
          <w:b/>
          <w:sz w:val="28"/>
          <w:szCs w:val="28"/>
        </w:rPr>
        <w:tab/>
      </w:r>
      <w:r w:rsidRPr="000F357A">
        <w:rPr>
          <w:rFonts w:ascii="Times New Roman" w:hAnsi="Times New Roman"/>
          <w:b/>
          <w:sz w:val="28"/>
          <w:szCs w:val="28"/>
        </w:rPr>
        <w:tab/>
      </w:r>
      <w:r w:rsidRPr="000F357A">
        <w:rPr>
          <w:rFonts w:ascii="Times New Roman" w:hAnsi="Times New Roman"/>
          <w:b/>
          <w:sz w:val="28"/>
          <w:szCs w:val="28"/>
        </w:rPr>
        <w:tab/>
      </w:r>
      <w:r w:rsidRPr="000F357A">
        <w:rPr>
          <w:rFonts w:ascii="Times New Roman" w:hAnsi="Times New Roman"/>
          <w:b/>
          <w:sz w:val="28"/>
          <w:szCs w:val="28"/>
        </w:rPr>
        <w:tab/>
        <w:t>Олег  КАНІВЕЦЬ</w:t>
      </w:r>
    </w:p>
    <w:p w:rsidR="002221D3" w:rsidRPr="002221D3" w:rsidRDefault="002221D3" w:rsidP="0062692B">
      <w:pPr>
        <w:ind w:firstLine="426"/>
        <w:jc w:val="both"/>
        <w:rPr>
          <w:rFonts w:ascii="Times New Roman" w:hAnsi="Times New Roman"/>
          <w:sz w:val="28"/>
          <w:szCs w:val="28"/>
        </w:rPr>
      </w:pPr>
    </w:p>
    <w:p w:rsidR="00E41178" w:rsidRPr="002221D3" w:rsidRDefault="00E41178" w:rsidP="00E41178">
      <w:pPr>
        <w:spacing w:line="276" w:lineRule="auto"/>
        <w:rPr>
          <w:rFonts w:ascii="Times New Roman" w:hAnsi="Times New Roman"/>
          <w:sz w:val="28"/>
          <w:szCs w:val="28"/>
        </w:rPr>
        <w:sectPr w:rsidR="00E41178" w:rsidRPr="002221D3" w:rsidSect="003C2641">
          <w:headerReference w:type="default" r:id="rId9"/>
          <w:pgSz w:w="11906" w:h="16838" w:code="9"/>
          <w:pgMar w:top="1134" w:right="566" w:bottom="1134" w:left="1701" w:header="567" w:footer="567" w:gutter="0"/>
          <w:cols w:space="720"/>
          <w:titlePg/>
          <w:docGrid w:linePitch="354"/>
        </w:sectPr>
      </w:pPr>
    </w:p>
    <w:p w:rsidR="009E603F" w:rsidRPr="00F91A36" w:rsidRDefault="009E603F" w:rsidP="009E603F">
      <w:pPr>
        <w:rPr>
          <w:rFonts w:ascii="Times New Roman" w:hAnsi="Times New Roman"/>
          <w:b/>
          <w:iCs/>
          <w:sz w:val="24"/>
          <w:szCs w:val="24"/>
          <w:lang w:val="ru-RU"/>
        </w:rPr>
      </w:pPr>
      <w:r w:rsidRPr="00F91A36">
        <w:rPr>
          <w:rFonts w:ascii="Times New Roman" w:hAnsi="Times New Roman"/>
          <w:b/>
          <w:szCs w:val="26"/>
          <w:lang w:val="ru-RU"/>
        </w:rPr>
        <w:lastRenderedPageBreak/>
        <w:t xml:space="preserve">                                                                                       </w:t>
      </w:r>
      <w:proofErr w:type="spellStart"/>
      <w:r w:rsidRPr="00F91A36">
        <w:rPr>
          <w:rFonts w:ascii="Times New Roman" w:hAnsi="Times New Roman"/>
          <w:b/>
          <w:sz w:val="24"/>
          <w:szCs w:val="24"/>
          <w:lang w:val="ru-RU"/>
        </w:rPr>
        <w:t>Додаток</w:t>
      </w:r>
      <w:proofErr w:type="spellEnd"/>
      <w:r w:rsidRPr="00F91A36">
        <w:rPr>
          <w:rFonts w:ascii="Times New Roman" w:hAnsi="Times New Roman"/>
          <w:b/>
          <w:sz w:val="24"/>
          <w:szCs w:val="24"/>
          <w:lang w:val="ru-RU"/>
        </w:rPr>
        <w:t xml:space="preserve"> №1                                                                                                     </w:t>
      </w:r>
    </w:p>
    <w:p w:rsidR="009E603F" w:rsidRPr="00F91A36" w:rsidRDefault="009E603F" w:rsidP="009E603F">
      <w:pPr>
        <w:ind w:left="5664"/>
        <w:rPr>
          <w:rFonts w:ascii="Times New Roman" w:hAnsi="Times New Roman"/>
          <w:b/>
          <w:iCs/>
          <w:sz w:val="24"/>
          <w:szCs w:val="24"/>
          <w:lang w:val="ru-RU"/>
        </w:rPr>
      </w:pPr>
      <w:r w:rsidRPr="00F91A36">
        <w:rPr>
          <w:rFonts w:ascii="Times New Roman" w:hAnsi="Times New Roman"/>
          <w:b/>
          <w:iCs/>
          <w:sz w:val="24"/>
          <w:szCs w:val="24"/>
          <w:lang w:val="ru-RU"/>
        </w:rPr>
        <w:t xml:space="preserve">до </w:t>
      </w:r>
      <w:proofErr w:type="spellStart"/>
      <w:proofErr w:type="gramStart"/>
      <w:r w:rsidRPr="00F91A36">
        <w:rPr>
          <w:rFonts w:ascii="Times New Roman" w:hAnsi="Times New Roman"/>
          <w:b/>
          <w:iCs/>
          <w:sz w:val="24"/>
          <w:szCs w:val="24"/>
          <w:lang w:val="ru-RU"/>
        </w:rPr>
        <w:t>р</w:t>
      </w:r>
      <w:proofErr w:type="gramEnd"/>
      <w:r w:rsidRPr="00F91A36">
        <w:rPr>
          <w:rFonts w:ascii="Times New Roman" w:hAnsi="Times New Roman"/>
          <w:b/>
          <w:iCs/>
          <w:sz w:val="24"/>
          <w:szCs w:val="24"/>
          <w:lang w:val="ru-RU"/>
        </w:rPr>
        <w:t>ішення</w:t>
      </w:r>
      <w:proofErr w:type="spellEnd"/>
      <w:r w:rsidRPr="00F91A36">
        <w:rPr>
          <w:rFonts w:ascii="Times New Roman" w:hAnsi="Times New Roman"/>
          <w:b/>
          <w:iCs/>
          <w:sz w:val="24"/>
          <w:szCs w:val="24"/>
          <w:lang w:val="ru-RU"/>
        </w:rPr>
        <w:t xml:space="preserve"> </w:t>
      </w:r>
      <w:proofErr w:type="spellStart"/>
      <w:r w:rsidRPr="00F91A36">
        <w:rPr>
          <w:rFonts w:ascii="Times New Roman" w:hAnsi="Times New Roman"/>
          <w:b/>
          <w:iCs/>
          <w:sz w:val="24"/>
          <w:szCs w:val="24"/>
          <w:lang w:val="ru-RU"/>
        </w:rPr>
        <w:t>виконкому</w:t>
      </w:r>
      <w:proofErr w:type="spellEnd"/>
      <w:r w:rsidRPr="00F91A36">
        <w:rPr>
          <w:rFonts w:ascii="Times New Roman" w:hAnsi="Times New Roman"/>
          <w:b/>
          <w:iCs/>
          <w:sz w:val="24"/>
          <w:szCs w:val="24"/>
        </w:rPr>
        <w:t>№</w:t>
      </w:r>
    </w:p>
    <w:p w:rsidR="009E603F" w:rsidRPr="00F91A36" w:rsidRDefault="009E603F" w:rsidP="009E603F">
      <w:pPr>
        <w:ind w:left="5664"/>
        <w:rPr>
          <w:rFonts w:ascii="Times New Roman" w:hAnsi="Times New Roman"/>
          <w:b/>
          <w:iCs/>
          <w:sz w:val="24"/>
          <w:szCs w:val="24"/>
          <w:lang w:val="ru-RU"/>
        </w:rPr>
      </w:pPr>
      <w:proofErr w:type="spellStart"/>
      <w:r w:rsidRPr="00F91A36">
        <w:rPr>
          <w:rFonts w:ascii="Times New Roman" w:hAnsi="Times New Roman"/>
          <w:b/>
          <w:iCs/>
          <w:sz w:val="24"/>
          <w:szCs w:val="24"/>
          <w:lang w:val="ru-RU"/>
        </w:rPr>
        <w:t>від</w:t>
      </w:r>
      <w:proofErr w:type="spellEnd"/>
      <w:r w:rsidRPr="00F91A36">
        <w:rPr>
          <w:rFonts w:ascii="Times New Roman" w:hAnsi="Times New Roman"/>
          <w:b/>
          <w:iCs/>
          <w:sz w:val="24"/>
          <w:szCs w:val="24"/>
          <w:lang w:val="ru-RU"/>
        </w:rPr>
        <w:t xml:space="preserve">    </w:t>
      </w:r>
      <w:proofErr w:type="gramStart"/>
      <w:r w:rsidRPr="00F91A36">
        <w:rPr>
          <w:rFonts w:ascii="Times New Roman" w:hAnsi="Times New Roman"/>
          <w:b/>
          <w:iCs/>
          <w:sz w:val="24"/>
          <w:szCs w:val="24"/>
          <w:lang w:val="ru-RU"/>
        </w:rPr>
        <w:t>лютого</w:t>
      </w:r>
      <w:proofErr w:type="gramEnd"/>
      <w:r w:rsidRPr="00F91A36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F91A36">
        <w:rPr>
          <w:rFonts w:ascii="Times New Roman" w:hAnsi="Times New Roman"/>
          <w:b/>
          <w:iCs/>
          <w:sz w:val="24"/>
          <w:szCs w:val="24"/>
          <w:lang w:val="ru-RU"/>
        </w:rPr>
        <w:t xml:space="preserve"> </w:t>
      </w:r>
      <w:r w:rsidRPr="00F91A36">
        <w:rPr>
          <w:rFonts w:ascii="Times New Roman" w:hAnsi="Times New Roman"/>
          <w:b/>
          <w:iCs/>
          <w:sz w:val="24"/>
          <w:szCs w:val="24"/>
        </w:rPr>
        <w:t xml:space="preserve">2022 </w:t>
      </w:r>
      <w:r w:rsidRPr="00F91A36">
        <w:rPr>
          <w:rFonts w:ascii="Times New Roman" w:hAnsi="Times New Roman"/>
          <w:b/>
          <w:iCs/>
          <w:sz w:val="24"/>
          <w:szCs w:val="24"/>
          <w:lang w:val="ru-RU"/>
        </w:rPr>
        <w:t xml:space="preserve">року  </w:t>
      </w:r>
    </w:p>
    <w:p w:rsidR="009E603F" w:rsidRPr="00F91A36" w:rsidRDefault="009E603F" w:rsidP="009E603F">
      <w:pPr>
        <w:rPr>
          <w:rFonts w:ascii="Times New Roman" w:hAnsi="Times New Roman"/>
          <w:b/>
          <w:iCs/>
          <w:sz w:val="24"/>
          <w:szCs w:val="24"/>
          <w:lang w:val="ru-RU"/>
        </w:rPr>
      </w:pPr>
    </w:p>
    <w:p w:rsidR="009E603F" w:rsidRPr="00F91A36" w:rsidRDefault="009E603F" w:rsidP="009E603F">
      <w:pPr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9E603F" w:rsidRPr="00F91A36" w:rsidRDefault="009E603F" w:rsidP="009E603F">
      <w:pPr>
        <w:rPr>
          <w:rFonts w:ascii="Times New Roman" w:hAnsi="Times New Roman"/>
          <w:b/>
          <w:bCs/>
          <w:sz w:val="24"/>
          <w:szCs w:val="24"/>
          <w:lang w:val="ru-RU"/>
        </w:rPr>
      </w:pPr>
      <w:r w:rsidRPr="00F91A36">
        <w:rPr>
          <w:rFonts w:ascii="Times New Roman" w:hAnsi="Times New Roman"/>
          <w:b/>
          <w:bCs/>
          <w:sz w:val="24"/>
          <w:szCs w:val="24"/>
          <w:lang w:val="ru-RU"/>
        </w:rPr>
        <w:t xml:space="preserve">                                                                  Список</w:t>
      </w:r>
    </w:p>
    <w:p w:rsidR="009E603F" w:rsidRPr="00F91A36" w:rsidRDefault="009E603F" w:rsidP="009E603F">
      <w:pPr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F91A36">
        <w:rPr>
          <w:rFonts w:ascii="Times New Roman" w:hAnsi="Times New Roman"/>
          <w:b/>
          <w:bCs/>
          <w:sz w:val="24"/>
          <w:szCs w:val="24"/>
          <w:lang w:val="ru-RU"/>
        </w:rPr>
        <w:t xml:space="preserve">квартир, </w:t>
      </w:r>
      <w:proofErr w:type="spellStart"/>
      <w:r w:rsidRPr="00F91A36">
        <w:rPr>
          <w:rFonts w:ascii="Times New Roman" w:hAnsi="Times New Roman"/>
          <w:b/>
          <w:bCs/>
          <w:sz w:val="24"/>
          <w:szCs w:val="24"/>
          <w:lang w:val="ru-RU"/>
        </w:rPr>
        <w:t>переданих</w:t>
      </w:r>
      <w:proofErr w:type="spellEnd"/>
      <w:r w:rsidRPr="00F91A36">
        <w:rPr>
          <w:rFonts w:ascii="Times New Roman" w:hAnsi="Times New Roman"/>
          <w:b/>
          <w:bCs/>
          <w:sz w:val="24"/>
          <w:szCs w:val="24"/>
          <w:lang w:val="ru-RU"/>
        </w:rPr>
        <w:t xml:space="preserve"> у </w:t>
      </w:r>
      <w:proofErr w:type="spellStart"/>
      <w:r w:rsidRPr="00F91A36">
        <w:rPr>
          <w:rFonts w:ascii="Times New Roman" w:hAnsi="Times New Roman"/>
          <w:b/>
          <w:bCs/>
          <w:sz w:val="24"/>
          <w:szCs w:val="24"/>
          <w:lang w:val="ru-RU"/>
        </w:rPr>
        <w:t>власність</w:t>
      </w:r>
      <w:proofErr w:type="spellEnd"/>
      <w:r w:rsidRPr="00F91A36">
        <w:rPr>
          <w:rFonts w:ascii="Times New Roman" w:hAnsi="Times New Roman"/>
          <w:b/>
          <w:bCs/>
          <w:sz w:val="24"/>
          <w:szCs w:val="24"/>
          <w:lang w:val="ru-RU"/>
        </w:rPr>
        <w:t xml:space="preserve"> з </w:t>
      </w:r>
      <w:proofErr w:type="spellStart"/>
      <w:r w:rsidRPr="00F91A36">
        <w:rPr>
          <w:rFonts w:ascii="Times New Roman" w:hAnsi="Times New Roman"/>
          <w:b/>
          <w:bCs/>
          <w:sz w:val="24"/>
          <w:szCs w:val="24"/>
          <w:lang w:val="ru-RU"/>
        </w:rPr>
        <w:t>видачею</w:t>
      </w:r>
      <w:proofErr w:type="spellEnd"/>
      <w:r w:rsidRPr="00F91A36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F91A36">
        <w:rPr>
          <w:rFonts w:ascii="Times New Roman" w:hAnsi="Times New Roman"/>
          <w:b/>
          <w:bCs/>
          <w:sz w:val="24"/>
          <w:szCs w:val="24"/>
          <w:lang w:val="ru-RU"/>
        </w:rPr>
        <w:t>житлових</w:t>
      </w:r>
      <w:proofErr w:type="spellEnd"/>
      <w:r w:rsidRPr="00F91A36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F91A36">
        <w:rPr>
          <w:rFonts w:ascii="Times New Roman" w:hAnsi="Times New Roman"/>
          <w:b/>
          <w:bCs/>
          <w:sz w:val="24"/>
          <w:szCs w:val="24"/>
          <w:lang w:val="ru-RU"/>
        </w:rPr>
        <w:t>чекі</w:t>
      </w:r>
      <w:proofErr w:type="gramStart"/>
      <w:r w:rsidRPr="00F91A36">
        <w:rPr>
          <w:rFonts w:ascii="Times New Roman" w:hAnsi="Times New Roman"/>
          <w:b/>
          <w:bCs/>
          <w:sz w:val="24"/>
          <w:szCs w:val="24"/>
          <w:lang w:val="ru-RU"/>
        </w:rPr>
        <w:t>в</w:t>
      </w:r>
      <w:proofErr w:type="spellEnd"/>
      <w:proofErr w:type="gramEnd"/>
      <w:r w:rsidRPr="00F91A36">
        <w:rPr>
          <w:rFonts w:ascii="Times New Roman" w:hAnsi="Times New Roman"/>
          <w:b/>
          <w:bCs/>
          <w:sz w:val="24"/>
          <w:szCs w:val="24"/>
          <w:lang w:val="ru-RU"/>
        </w:rPr>
        <w:t xml:space="preserve"> за </w:t>
      </w:r>
      <w:proofErr w:type="spellStart"/>
      <w:r w:rsidRPr="00F91A36">
        <w:rPr>
          <w:rFonts w:ascii="Times New Roman" w:hAnsi="Times New Roman"/>
          <w:b/>
          <w:bCs/>
          <w:sz w:val="24"/>
          <w:szCs w:val="24"/>
          <w:lang w:val="ru-RU"/>
        </w:rPr>
        <w:t>недостатню</w:t>
      </w:r>
      <w:proofErr w:type="spellEnd"/>
      <w:r w:rsidRPr="00F91A36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F91A36">
        <w:rPr>
          <w:rFonts w:ascii="Times New Roman" w:hAnsi="Times New Roman"/>
          <w:b/>
          <w:bCs/>
          <w:sz w:val="24"/>
          <w:szCs w:val="24"/>
          <w:lang w:val="ru-RU"/>
        </w:rPr>
        <w:t>загальну</w:t>
      </w:r>
      <w:proofErr w:type="spellEnd"/>
      <w:r w:rsidRPr="00F91A36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F91A36">
        <w:rPr>
          <w:rFonts w:ascii="Times New Roman" w:hAnsi="Times New Roman"/>
          <w:b/>
          <w:bCs/>
          <w:sz w:val="24"/>
          <w:szCs w:val="24"/>
          <w:lang w:val="ru-RU"/>
        </w:rPr>
        <w:t>площу</w:t>
      </w:r>
      <w:proofErr w:type="spellEnd"/>
      <w:r w:rsidRPr="00F91A3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1A36">
        <w:rPr>
          <w:rFonts w:ascii="Times New Roman" w:hAnsi="Times New Roman"/>
          <w:b/>
          <w:bCs/>
          <w:sz w:val="24"/>
          <w:szCs w:val="24"/>
          <w:lang w:val="ru-RU"/>
        </w:rPr>
        <w:t>квартир</w:t>
      </w:r>
    </w:p>
    <w:p w:rsidR="009E603F" w:rsidRPr="00F91A36" w:rsidRDefault="009E603F" w:rsidP="009E603F">
      <w:pPr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9E603F" w:rsidRPr="00F91A36" w:rsidRDefault="009E603F" w:rsidP="009E603F">
      <w:pPr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tbl>
      <w:tblPr>
        <w:tblW w:w="10365" w:type="dxa"/>
        <w:tblInd w:w="-31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1703"/>
        <w:gridCol w:w="710"/>
        <w:gridCol w:w="709"/>
        <w:gridCol w:w="2547"/>
        <w:gridCol w:w="1145"/>
        <w:gridCol w:w="851"/>
        <w:gridCol w:w="710"/>
        <w:gridCol w:w="1278"/>
      </w:tblGrid>
      <w:tr w:rsidR="009E603F" w:rsidRPr="00F91A36" w:rsidTr="009E603F">
        <w:trPr>
          <w:trHeight w:val="56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03F" w:rsidRPr="00F91A36" w:rsidRDefault="009E603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en-US"/>
              </w:rPr>
            </w:pPr>
            <w:r w:rsidRPr="00F91A36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9E603F" w:rsidRPr="00F91A36" w:rsidRDefault="009E603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proofErr w:type="spellStart"/>
            <w:r w:rsidRPr="00F91A36">
              <w:rPr>
                <w:rFonts w:ascii="Times New Roman" w:hAnsi="Times New Roman"/>
                <w:b/>
                <w:bCs/>
                <w:sz w:val="24"/>
                <w:szCs w:val="24"/>
              </w:rPr>
              <w:t>п\п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03F" w:rsidRPr="00F91A36" w:rsidRDefault="009E603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en-US"/>
              </w:rPr>
            </w:pPr>
            <w:r w:rsidRPr="00F91A36">
              <w:rPr>
                <w:rFonts w:ascii="Times New Roman" w:hAnsi="Times New Roman"/>
                <w:b/>
                <w:bCs/>
                <w:sz w:val="24"/>
                <w:szCs w:val="24"/>
              </w:rPr>
              <w:t>Населений пункт, назва вулиці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03F" w:rsidRPr="00F91A36" w:rsidRDefault="009E603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en-US"/>
              </w:rPr>
            </w:pPr>
            <w:r w:rsidRPr="00F91A36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9E603F" w:rsidRPr="00F91A36" w:rsidRDefault="009E603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en-US"/>
              </w:rPr>
            </w:pPr>
            <w:r w:rsidRPr="00F91A36">
              <w:rPr>
                <w:rFonts w:ascii="Times New Roman" w:hAnsi="Times New Roman"/>
                <w:b/>
                <w:bCs/>
                <w:sz w:val="24"/>
                <w:szCs w:val="24"/>
              </w:rPr>
              <w:t>Буд.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03F" w:rsidRPr="00F91A36" w:rsidRDefault="009E603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en-US"/>
              </w:rPr>
            </w:pPr>
            <w:r w:rsidRPr="00F91A36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9E603F" w:rsidRPr="00F91A36" w:rsidRDefault="009E603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en-US"/>
              </w:rPr>
            </w:pPr>
            <w:r w:rsidRPr="00F91A36">
              <w:rPr>
                <w:rFonts w:ascii="Times New Roman" w:hAnsi="Times New Roman"/>
                <w:b/>
                <w:bCs/>
                <w:sz w:val="24"/>
                <w:szCs w:val="24"/>
              </w:rPr>
              <w:t>Кв.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03F" w:rsidRPr="00F91A36" w:rsidRDefault="009E603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en-US"/>
              </w:rPr>
            </w:pPr>
            <w:r w:rsidRPr="00F91A36">
              <w:rPr>
                <w:rFonts w:ascii="Times New Roman" w:hAnsi="Times New Roman"/>
                <w:b/>
                <w:bCs/>
                <w:sz w:val="24"/>
                <w:szCs w:val="24"/>
              </w:rPr>
              <w:t>П.І.П.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03F" w:rsidRPr="00F91A36" w:rsidRDefault="009E603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F91A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Вартість </w:t>
            </w:r>
            <w:proofErr w:type="spellStart"/>
            <w:r w:rsidRPr="00F91A36">
              <w:rPr>
                <w:rFonts w:ascii="Times New Roman" w:hAnsi="Times New Roman"/>
                <w:b/>
                <w:bCs/>
                <w:sz w:val="24"/>
                <w:szCs w:val="24"/>
              </w:rPr>
              <w:t>житлов.чеків</w:t>
            </w:r>
            <w:proofErr w:type="spellEnd"/>
            <w:r w:rsidRPr="00F91A36">
              <w:rPr>
                <w:rFonts w:ascii="Times New Roman" w:hAnsi="Times New Roman"/>
                <w:b/>
                <w:bCs/>
                <w:sz w:val="24"/>
                <w:szCs w:val="24"/>
              </w:rPr>
              <w:t>, грн.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03F" w:rsidRPr="00F91A36" w:rsidRDefault="009E603F">
            <w:pPr>
              <w:autoSpaceDE w:val="0"/>
              <w:autoSpaceDN w:val="0"/>
              <w:spacing w:line="276" w:lineRule="auto"/>
              <w:jc w:val="center"/>
              <w:rPr>
                <w:rFonts w:ascii="Times New Roman" w:eastAsia="SimSun" w:hAnsi="Times New Roman"/>
                <w:b/>
                <w:bCs/>
                <w:kern w:val="2"/>
                <w:sz w:val="24"/>
                <w:szCs w:val="24"/>
                <w:lang w:val="ru-RU" w:eastAsia="zh-CN"/>
              </w:rPr>
            </w:pPr>
            <w:proofErr w:type="spellStart"/>
            <w:r w:rsidRPr="00F91A36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Заг</w:t>
            </w:r>
            <w:proofErr w:type="spellEnd"/>
            <w:r w:rsidRPr="00F91A36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</w:t>
            </w:r>
          </w:p>
          <w:p w:rsidR="009E603F" w:rsidRPr="00F91A36" w:rsidRDefault="009E603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ru-RU"/>
              </w:rPr>
            </w:pPr>
            <w:r w:rsidRPr="00F91A36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пл.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03F" w:rsidRPr="00F91A36" w:rsidRDefault="009E603F">
            <w:pPr>
              <w:autoSpaceDE w:val="0"/>
              <w:autoSpaceDN w:val="0"/>
              <w:spacing w:line="276" w:lineRule="auto"/>
              <w:jc w:val="center"/>
              <w:rPr>
                <w:rFonts w:ascii="Times New Roman" w:eastAsia="SimSun" w:hAnsi="Times New Roman"/>
                <w:b/>
                <w:bCs/>
                <w:kern w:val="2"/>
                <w:sz w:val="24"/>
                <w:szCs w:val="24"/>
                <w:lang w:eastAsia="zh-CN"/>
              </w:rPr>
            </w:pPr>
            <w:proofErr w:type="spellStart"/>
            <w:r w:rsidRPr="00F91A36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Житл</w:t>
            </w:r>
            <w:proofErr w:type="spellEnd"/>
            <w:r w:rsidRPr="00F91A36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</w:t>
            </w:r>
          </w:p>
          <w:p w:rsidR="009E603F" w:rsidRPr="00F91A36" w:rsidRDefault="009E603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ru-RU"/>
              </w:rPr>
            </w:pPr>
            <w:r w:rsidRPr="00F91A36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пл.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03F" w:rsidRPr="00F91A36" w:rsidRDefault="009E603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SimSun" w:hAnsi="Times New Roma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F91A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Власність </w:t>
            </w:r>
          </w:p>
        </w:tc>
      </w:tr>
      <w:tr w:rsidR="009E603F" w:rsidRPr="00F91A36" w:rsidTr="009E603F">
        <w:trPr>
          <w:trHeight w:val="1166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03F" w:rsidRPr="00F91A36" w:rsidRDefault="009E603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val="ru-RU" w:eastAsia="zh-CN"/>
              </w:rPr>
            </w:pPr>
            <w:r w:rsidRPr="00F91A36">
              <w:rPr>
                <w:rFonts w:ascii="Times New Roman" w:hAnsi="Times New Roman"/>
                <w:sz w:val="24"/>
                <w:szCs w:val="24"/>
              </w:rPr>
              <w:t>1</w:t>
            </w:r>
            <w:r w:rsidRPr="00F91A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03F" w:rsidRPr="00F91A36" w:rsidRDefault="009E603F">
            <w:pPr>
              <w:autoSpaceDE w:val="0"/>
              <w:autoSpaceDN w:val="0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proofErr w:type="spellStart"/>
            <w:r w:rsidRPr="00F91A36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</w:p>
          <w:p w:rsidR="009E603F" w:rsidRPr="00F91A36" w:rsidRDefault="009E603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F91A36">
              <w:rPr>
                <w:rFonts w:ascii="Times New Roman" w:hAnsi="Times New Roman"/>
                <w:sz w:val="24"/>
                <w:szCs w:val="24"/>
              </w:rPr>
              <w:t>(…)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03F" w:rsidRPr="00F91A36" w:rsidRDefault="009E603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ru-RU"/>
              </w:rPr>
            </w:pPr>
            <w:r w:rsidRPr="00F91A36">
              <w:rPr>
                <w:rFonts w:ascii="Times New Roman" w:hAnsi="Times New Roman"/>
                <w:sz w:val="24"/>
                <w:szCs w:val="24"/>
                <w:lang w:val="ru-RU"/>
              </w:rPr>
              <w:t>11б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03F" w:rsidRPr="00F91A36" w:rsidRDefault="009E603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F91A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03F" w:rsidRPr="00F91A36" w:rsidRDefault="009E603F">
            <w:pPr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F91A36">
              <w:rPr>
                <w:rFonts w:ascii="Times New Roman" w:hAnsi="Times New Roman"/>
                <w:sz w:val="24"/>
                <w:szCs w:val="24"/>
              </w:rPr>
              <w:t>(…)</w:t>
            </w:r>
          </w:p>
          <w:p w:rsidR="009E603F" w:rsidRPr="00F91A36" w:rsidRDefault="009E603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03F" w:rsidRPr="00F91A36" w:rsidRDefault="009E603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91A36">
              <w:rPr>
                <w:rFonts w:ascii="Times New Roman" w:hAnsi="Times New Roman"/>
                <w:sz w:val="24"/>
                <w:szCs w:val="24"/>
              </w:rPr>
              <w:t>(…)</w:t>
            </w:r>
          </w:p>
          <w:p w:rsidR="009E603F" w:rsidRPr="00F91A36" w:rsidRDefault="009E603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03F" w:rsidRPr="00F91A36" w:rsidRDefault="009E603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91A36">
              <w:rPr>
                <w:rFonts w:ascii="Times New Roman" w:hAnsi="Times New Roman"/>
                <w:sz w:val="24"/>
                <w:szCs w:val="24"/>
              </w:rPr>
              <w:t>(…)</w:t>
            </w:r>
          </w:p>
          <w:p w:rsidR="009E603F" w:rsidRPr="00F91A36" w:rsidRDefault="009E603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03F" w:rsidRPr="00F91A36" w:rsidRDefault="009E603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91A36">
              <w:rPr>
                <w:rFonts w:ascii="Times New Roman" w:hAnsi="Times New Roman"/>
                <w:sz w:val="24"/>
                <w:szCs w:val="24"/>
              </w:rPr>
              <w:t>(…)</w:t>
            </w:r>
          </w:p>
          <w:p w:rsidR="009E603F" w:rsidRPr="00F91A36" w:rsidRDefault="009E603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03F" w:rsidRPr="00F91A36" w:rsidRDefault="009E603F">
            <w:pPr>
              <w:widowControl w:val="0"/>
              <w:spacing w:line="276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F91A36">
              <w:rPr>
                <w:rFonts w:ascii="Times New Roman" w:hAnsi="Times New Roman"/>
                <w:sz w:val="24"/>
                <w:szCs w:val="24"/>
              </w:rPr>
              <w:t>(…)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03F" w:rsidRPr="00F91A36" w:rsidRDefault="009E603F">
            <w:pPr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F91A36">
              <w:rPr>
                <w:rFonts w:ascii="Times New Roman" w:hAnsi="Times New Roman"/>
                <w:sz w:val="24"/>
                <w:szCs w:val="24"/>
              </w:rPr>
              <w:t>1,26</w:t>
            </w:r>
          </w:p>
          <w:p w:rsidR="009E603F" w:rsidRPr="00F91A36" w:rsidRDefault="009E60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603F" w:rsidRPr="00F91A36" w:rsidRDefault="009E603F">
            <w:pPr>
              <w:rPr>
                <w:rFonts w:ascii="Times New Roman" w:hAnsi="Times New Roman"/>
                <w:sz w:val="24"/>
                <w:szCs w:val="24"/>
              </w:rPr>
            </w:pPr>
            <w:r w:rsidRPr="00F91A36">
              <w:rPr>
                <w:rFonts w:ascii="Times New Roman" w:hAnsi="Times New Roman"/>
                <w:sz w:val="24"/>
                <w:szCs w:val="24"/>
              </w:rPr>
              <w:t>1,26</w:t>
            </w:r>
          </w:p>
          <w:p w:rsidR="009E603F" w:rsidRPr="00F91A36" w:rsidRDefault="009E60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603F" w:rsidRPr="00F91A36" w:rsidRDefault="009E60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603F" w:rsidRPr="00F91A36" w:rsidRDefault="009E603F">
            <w:pPr>
              <w:rPr>
                <w:rFonts w:ascii="Times New Roman" w:hAnsi="Times New Roman"/>
                <w:sz w:val="24"/>
                <w:szCs w:val="24"/>
              </w:rPr>
            </w:pPr>
            <w:r w:rsidRPr="00F91A36">
              <w:rPr>
                <w:rFonts w:ascii="Times New Roman" w:hAnsi="Times New Roman"/>
                <w:sz w:val="24"/>
                <w:szCs w:val="24"/>
              </w:rPr>
              <w:t>1,26</w:t>
            </w:r>
          </w:p>
          <w:p w:rsidR="009E603F" w:rsidRPr="00F91A36" w:rsidRDefault="009E60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603F" w:rsidRPr="00F91A36" w:rsidRDefault="009E603F">
            <w:pPr>
              <w:rPr>
                <w:rFonts w:ascii="Times New Roman" w:hAnsi="Times New Roman"/>
                <w:sz w:val="24"/>
                <w:szCs w:val="24"/>
              </w:rPr>
            </w:pPr>
            <w:r w:rsidRPr="00F91A36">
              <w:rPr>
                <w:rFonts w:ascii="Times New Roman" w:hAnsi="Times New Roman"/>
                <w:sz w:val="24"/>
                <w:szCs w:val="24"/>
              </w:rPr>
              <w:t>1,26</w:t>
            </w:r>
          </w:p>
          <w:p w:rsidR="009E603F" w:rsidRPr="00F91A36" w:rsidRDefault="009E60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603F" w:rsidRPr="00F91A36" w:rsidRDefault="009E603F">
            <w:pPr>
              <w:widowControl w:val="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F91A36">
              <w:rPr>
                <w:rFonts w:ascii="Times New Roman" w:hAnsi="Times New Roman"/>
                <w:sz w:val="24"/>
                <w:szCs w:val="24"/>
              </w:rPr>
              <w:t>1,26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03F" w:rsidRPr="00F91A36" w:rsidRDefault="009E603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  <w:lang w:eastAsia="zh-CN"/>
              </w:rPr>
            </w:pPr>
            <w:r w:rsidRPr="00F91A36">
              <w:rPr>
                <w:rFonts w:ascii="Times New Roman" w:hAnsi="Times New Roman"/>
                <w:sz w:val="24"/>
                <w:szCs w:val="24"/>
              </w:rPr>
              <w:t xml:space="preserve">80,1 </w:t>
            </w:r>
            <w:proofErr w:type="spellStart"/>
            <w:r w:rsidRPr="00F91A36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F91A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03F" w:rsidRPr="00F91A36" w:rsidRDefault="009E603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zh-CN"/>
              </w:rPr>
            </w:pPr>
            <w:r w:rsidRPr="00F91A36">
              <w:rPr>
                <w:rFonts w:ascii="Times New Roman" w:hAnsi="Times New Roman"/>
                <w:sz w:val="24"/>
                <w:szCs w:val="24"/>
              </w:rPr>
              <w:t xml:space="preserve">51,3 </w:t>
            </w:r>
            <w:proofErr w:type="spellStart"/>
            <w:r w:rsidRPr="00F91A36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F91A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03F" w:rsidRPr="00F91A36" w:rsidRDefault="009E603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zh-CN"/>
              </w:rPr>
            </w:pPr>
            <w:r w:rsidRPr="00F91A36">
              <w:rPr>
                <w:rFonts w:ascii="Times New Roman" w:hAnsi="Times New Roman"/>
                <w:sz w:val="24"/>
                <w:szCs w:val="24"/>
              </w:rPr>
              <w:t>Спільна часткова по 1/5</w:t>
            </w:r>
          </w:p>
        </w:tc>
      </w:tr>
    </w:tbl>
    <w:p w:rsidR="009E603F" w:rsidRPr="00F91A36" w:rsidRDefault="009E603F" w:rsidP="009E603F">
      <w:pPr>
        <w:rPr>
          <w:rFonts w:ascii="Times New Roman" w:eastAsia="SimSun" w:hAnsi="Times New Roman"/>
          <w:b/>
          <w:bCs/>
          <w:kern w:val="2"/>
          <w:sz w:val="24"/>
          <w:szCs w:val="24"/>
          <w:lang w:val="ru-RU" w:eastAsia="zh-CN"/>
        </w:rPr>
      </w:pPr>
    </w:p>
    <w:p w:rsidR="009E603F" w:rsidRPr="00F91A36" w:rsidRDefault="009E603F" w:rsidP="009E603F">
      <w:pPr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9E603F" w:rsidRPr="00F91A36" w:rsidRDefault="009E603F" w:rsidP="009E603F">
      <w:pPr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9E603F" w:rsidRPr="00F91A36" w:rsidRDefault="009E603F" w:rsidP="009E603F">
      <w:pPr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9E603F" w:rsidRPr="00F91A36" w:rsidRDefault="009E603F" w:rsidP="009E603F">
      <w:pPr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9E603F" w:rsidRPr="00F91A36" w:rsidRDefault="009E603F" w:rsidP="009E603F">
      <w:pPr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9E603F" w:rsidRPr="00F91A36" w:rsidRDefault="009E603F" w:rsidP="009E603F">
      <w:pPr>
        <w:rPr>
          <w:rFonts w:ascii="Times New Roman" w:hAnsi="Times New Roman"/>
          <w:b/>
          <w:bCs/>
          <w:sz w:val="24"/>
          <w:szCs w:val="24"/>
        </w:rPr>
      </w:pPr>
      <w:r w:rsidRPr="00F91A36">
        <w:rPr>
          <w:rFonts w:ascii="Times New Roman" w:hAnsi="Times New Roman"/>
          <w:b/>
          <w:bCs/>
          <w:sz w:val="24"/>
          <w:szCs w:val="24"/>
        </w:rPr>
        <w:t>Керуюча справами                                                                      О.</w:t>
      </w:r>
      <w:proofErr w:type="spellStart"/>
      <w:r w:rsidRPr="00F91A36">
        <w:rPr>
          <w:rFonts w:ascii="Times New Roman" w:hAnsi="Times New Roman"/>
          <w:b/>
          <w:bCs/>
          <w:sz w:val="24"/>
          <w:szCs w:val="24"/>
        </w:rPr>
        <w:t>Затварницька</w:t>
      </w:r>
      <w:proofErr w:type="spellEnd"/>
    </w:p>
    <w:p w:rsidR="009E603F" w:rsidRPr="00F91A36" w:rsidRDefault="009E603F" w:rsidP="009E603F">
      <w:pPr>
        <w:rPr>
          <w:rFonts w:ascii="Times New Roman" w:hAnsi="Times New Roman"/>
          <w:b/>
          <w:bCs/>
          <w:sz w:val="24"/>
          <w:szCs w:val="24"/>
        </w:rPr>
      </w:pPr>
    </w:p>
    <w:p w:rsidR="009E603F" w:rsidRPr="00F91A36" w:rsidRDefault="009E603F" w:rsidP="009E603F">
      <w:pPr>
        <w:rPr>
          <w:rFonts w:ascii="Times New Roman" w:hAnsi="Times New Roman"/>
          <w:b/>
          <w:bCs/>
          <w:sz w:val="28"/>
          <w:szCs w:val="28"/>
        </w:rPr>
      </w:pPr>
    </w:p>
    <w:p w:rsidR="009E603F" w:rsidRPr="00F91A36" w:rsidRDefault="009E603F" w:rsidP="009E603F">
      <w:pPr>
        <w:rPr>
          <w:rFonts w:ascii="Times New Roman" w:hAnsi="Times New Roman"/>
          <w:b/>
          <w:bCs/>
          <w:sz w:val="28"/>
          <w:szCs w:val="28"/>
        </w:rPr>
      </w:pPr>
    </w:p>
    <w:p w:rsidR="009E603F" w:rsidRPr="00F91A36" w:rsidRDefault="009E603F" w:rsidP="009E603F">
      <w:pPr>
        <w:rPr>
          <w:rFonts w:ascii="Times New Roman" w:hAnsi="Times New Roman"/>
          <w:b/>
          <w:bCs/>
          <w:sz w:val="28"/>
          <w:szCs w:val="28"/>
        </w:rPr>
      </w:pPr>
    </w:p>
    <w:p w:rsidR="009E603F" w:rsidRPr="00F91A36" w:rsidRDefault="009E603F" w:rsidP="009E603F">
      <w:pPr>
        <w:rPr>
          <w:rFonts w:ascii="Times New Roman" w:hAnsi="Times New Roman"/>
          <w:b/>
          <w:bCs/>
          <w:sz w:val="28"/>
          <w:szCs w:val="28"/>
        </w:rPr>
      </w:pPr>
    </w:p>
    <w:p w:rsidR="009E603F" w:rsidRPr="00F91A36" w:rsidRDefault="009E603F" w:rsidP="009E603F">
      <w:pPr>
        <w:rPr>
          <w:rFonts w:ascii="Times New Roman" w:hAnsi="Times New Roman"/>
          <w:b/>
          <w:bCs/>
          <w:sz w:val="28"/>
          <w:szCs w:val="28"/>
        </w:rPr>
      </w:pPr>
    </w:p>
    <w:p w:rsidR="005D75DC" w:rsidRPr="00F91A36" w:rsidRDefault="005D75DC">
      <w:pPr>
        <w:rPr>
          <w:rFonts w:ascii="Times New Roman" w:hAnsi="Times New Roman"/>
          <w:sz w:val="28"/>
          <w:szCs w:val="28"/>
        </w:rPr>
      </w:pPr>
    </w:p>
    <w:sectPr w:rsidR="005D75DC" w:rsidRPr="00F91A36" w:rsidSect="003A32F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275" w:rsidRDefault="00772275">
      <w:r>
        <w:separator/>
      </w:r>
    </w:p>
  </w:endnote>
  <w:endnote w:type="continuationSeparator" w:id="0">
    <w:p w:rsidR="00772275" w:rsidRDefault="00772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275" w:rsidRDefault="00772275">
      <w:r>
        <w:separator/>
      </w:r>
    </w:p>
  </w:footnote>
  <w:footnote w:type="continuationSeparator" w:id="0">
    <w:p w:rsidR="00772275" w:rsidRDefault="00772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D33" w:rsidRPr="00C24034" w:rsidRDefault="00772275" w:rsidP="00C2403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B4A4D"/>
    <w:multiLevelType w:val="hybridMultilevel"/>
    <w:tmpl w:val="89D2B6FE"/>
    <w:lvl w:ilvl="0" w:tplc="CFB4EB1E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200" w:hanging="360"/>
      </w:pPr>
    </w:lvl>
    <w:lvl w:ilvl="2" w:tplc="0422001B">
      <w:start w:val="1"/>
      <w:numFmt w:val="lowerRoman"/>
      <w:lvlText w:val="%3."/>
      <w:lvlJc w:val="right"/>
      <w:pPr>
        <w:ind w:left="1920" w:hanging="180"/>
      </w:pPr>
    </w:lvl>
    <w:lvl w:ilvl="3" w:tplc="0422000F">
      <w:start w:val="1"/>
      <w:numFmt w:val="decimal"/>
      <w:lvlText w:val="%4."/>
      <w:lvlJc w:val="left"/>
      <w:pPr>
        <w:ind w:left="2640" w:hanging="360"/>
      </w:pPr>
    </w:lvl>
    <w:lvl w:ilvl="4" w:tplc="04220019">
      <w:start w:val="1"/>
      <w:numFmt w:val="lowerLetter"/>
      <w:lvlText w:val="%5."/>
      <w:lvlJc w:val="left"/>
      <w:pPr>
        <w:ind w:left="3360" w:hanging="360"/>
      </w:pPr>
    </w:lvl>
    <w:lvl w:ilvl="5" w:tplc="0422001B">
      <w:start w:val="1"/>
      <w:numFmt w:val="lowerRoman"/>
      <w:lvlText w:val="%6."/>
      <w:lvlJc w:val="right"/>
      <w:pPr>
        <w:ind w:left="4080" w:hanging="180"/>
      </w:pPr>
    </w:lvl>
    <w:lvl w:ilvl="6" w:tplc="0422000F">
      <w:start w:val="1"/>
      <w:numFmt w:val="decimal"/>
      <w:lvlText w:val="%7."/>
      <w:lvlJc w:val="left"/>
      <w:pPr>
        <w:ind w:left="4800" w:hanging="360"/>
      </w:pPr>
    </w:lvl>
    <w:lvl w:ilvl="7" w:tplc="04220019">
      <w:start w:val="1"/>
      <w:numFmt w:val="lowerLetter"/>
      <w:lvlText w:val="%8."/>
      <w:lvlJc w:val="left"/>
      <w:pPr>
        <w:ind w:left="5520" w:hanging="360"/>
      </w:pPr>
    </w:lvl>
    <w:lvl w:ilvl="8" w:tplc="0422001B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178"/>
    <w:rsid w:val="00054100"/>
    <w:rsid w:val="00080315"/>
    <w:rsid w:val="000B3296"/>
    <w:rsid w:val="000F357A"/>
    <w:rsid w:val="00100256"/>
    <w:rsid w:val="00122FEA"/>
    <w:rsid w:val="001610E7"/>
    <w:rsid w:val="001F655A"/>
    <w:rsid w:val="002221D3"/>
    <w:rsid w:val="0025033D"/>
    <w:rsid w:val="0026096A"/>
    <w:rsid w:val="002D2CBD"/>
    <w:rsid w:val="002E2EA4"/>
    <w:rsid w:val="00341120"/>
    <w:rsid w:val="00345F2F"/>
    <w:rsid w:val="00397743"/>
    <w:rsid w:val="003A32F0"/>
    <w:rsid w:val="004B2B9A"/>
    <w:rsid w:val="004F3D3F"/>
    <w:rsid w:val="00510920"/>
    <w:rsid w:val="00514E18"/>
    <w:rsid w:val="00534B69"/>
    <w:rsid w:val="00534C19"/>
    <w:rsid w:val="00594740"/>
    <w:rsid w:val="005D75DC"/>
    <w:rsid w:val="0062692B"/>
    <w:rsid w:val="006469B0"/>
    <w:rsid w:val="006A5A3F"/>
    <w:rsid w:val="00772275"/>
    <w:rsid w:val="0084295A"/>
    <w:rsid w:val="008751BC"/>
    <w:rsid w:val="00955046"/>
    <w:rsid w:val="009D379B"/>
    <w:rsid w:val="009E603F"/>
    <w:rsid w:val="00A605A4"/>
    <w:rsid w:val="00AF1CF1"/>
    <w:rsid w:val="00B03C25"/>
    <w:rsid w:val="00B32F87"/>
    <w:rsid w:val="00B839DE"/>
    <w:rsid w:val="00BD59C4"/>
    <w:rsid w:val="00C23FA4"/>
    <w:rsid w:val="00C936F3"/>
    <w:rsid w:val="00CF66A1"/>
    <w:rsid w:val="00D748BE"/>
    <w:rsid w:val="00E0382B"/>
    <w:rsid w:val="00E10A83"/>
    <w:rsid w:val="00E41178"/>
    <w:rsid w:val="00E81B01"/>
    <w:rsid w:val="00E97CB6"/>
    <w:rsid w:val="00F3614E"/>
    <w:rsid w:val="00F47004"/>
    <w:rsid w:val="00F5638C"/>
    <w:rsid w:val="00F70479"/>
    <w:rsid w:val="00F91A36"/>
    <w:rsid w:val="00FB71C7"/>
    <w:rsid w:val="00FE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178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0A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rsid w:val="00E41178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41178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E41178"/>
    <w:pPr>
      <w:spacing w:before="120"/>
      <w:ind w:firstLine="567"/>
    </w:pPr>
  </w:style>
  <w:style w:type="paragraph" w:styleId="a4">
    <w:name w:val="header"/>
    <w:basedOn w:val="a"/>
    <w:link w:val="a5"/>
    <w:rsid w:val="00E41178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E41178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E41178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E4117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E41178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E411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11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10A83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a9">
    <w:name w:val="Назва документа"/>
    <w:basedOn w:val="a"/>
    <w:next w:val="a3"/>
    <w:rsid w:val="00E10A83"/>
    <w:pPr>
      <w:keepNext/>
      <w:keepLines/>
      <w:spacing w:before="240" w:after="240"/>
      <w:jc w:val="center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178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0A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rsid w:val="00E41178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41178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E41178"/>
    <w:pPr>
      <w:spacing w:before="120"/>
      <w:ind w:firstLine="567"/>
    </w:pPr>
  </w:style>
  <w:style w:type="paragraph" w:styleId="a4">
    <w:name w:val="header"/>
    <w:basedOn w:val="a"/>
    <w:link w:val="a5"/>
    <w:rsid w:val="00E41178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E41178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E41178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E4117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E41178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E411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11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10A83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a9">
    <w:name w:val="Назва документа"/>
    <w:basedOn w:val="a"/>
    <w:next w:val="a3"/>
    <w:rsid w:val="00E10A83"/>
    <w:pPr>
      <w:keepNext/>
      <w:keepLines/>
      <w:spacing w:before="240" w:after="24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4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1319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5</cp:revision>
  <cp:lastPrinted>2022-01-25T08:09:00Z</cp:lastPrinted>
  <dcterms:created xsi:type="dcterms:W3CDTF">2022-02-02T07:23:00Z</dcterms:created>
  <dcterms:modified xsi:type="dcterms:W3CDTF">2022-02-02T07:24:00Z</dcterms:modified>
</cp:coreProperties>
</file>